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5F8" w:rsidRPr="00012549" w:rsidRDefault="001A35F8" w:rsidP="0088059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i/>
          <w:sz w:val="28"/>
          <w:szCs w:val="28"/>
        </w:rPr>
      </w:pPr>
      <w:r w:rsidRPr="00012549">
        <w:rPr>
          <w:rFonts w:cstheme="minorHAnsi"/>
          <w:bCs/>
          <w:i/>
          <w:sz w:val="28"/>
          <w:szCs w:val="28"/>
        </w:rPr>
        <w:t>Ниже приведены следующие инструкции:</w:t>
      </w:r>
    </w:p>
    <w:p w:rsidR="001A35F8" w:rsidRPr="00012549" w:rsidRDefault="001A35F8" w:rsidP="0088059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8"/>
          <w:szCs w:val="28"/>
        </w:rPr>
      </w:pPr>
    </w:p>
    <w:p w:rsidR="001A35F8" w:rsidRPr="00012549" w:rsidRDefault="001A35F8" w:rsidP="001A35F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12549">
        <w:rPr>
          <w:rFonts w:cstheme="minorHAnsi"/>
          <w:bCs/>
        </w:rPr>
        <w:t>Инструкция по обновлению прошивки для электронного ключа в стандартном исполнении</w:t>
      </w:r>
    </w:p>
    <w:p w:rsidR="001A35F8" w:rsidRPr="00012549" w:rsidRDefault="001A35F8" w:rsidP="001A35F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12549">
        <w:rPr>
          <w:rFonts w:cstheme="minorHAnsi"/>
          <w:bCs/>
        </w:rPr>
        <w:t>Инструкция по обновлени</w:t>
      </w:r>
      <w:r w:rsidR="00364740" w:rsidRPr="00012549">
        <w:rPr>
          <w:rFonts w:cstheme="minorHAnsi"/>
          <w:bCs/>
        </w:rPr>
        <w:t>ю</w:t>
      </w:r>
      <w:r w:rsidRPr="00012549">
        <w:rPr>
          <w:rFonts w:cstheme="minorHAnsi"/>
          <w:bCs/>
        </w:rPr>
        <w:t xml:space="preserve"> открытого ключа на токене</w:t>
      </w:r>
    </w:p>
    <w:p w:rsidR="001A35F8" w:rsidRPr="00012549" w:rsidRDefault="001A35F8" w:rsidP="0088059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i/>
          <w:sz w:val="28"/>
          <w:szCs w:val="28"/>
        </w:rPr>
      </w:pPr>
    </w:p>
    <w:p w:rsidR="00295897" w:rsidRPr="00012549" w:rsidRDefault="00295897" w:rsidP="0088059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i/>
          <w:sz w:val="28"/>
          <w:szCs w:val="28"/>
        </w:rPr>
      </w:pPr>
    </w:p>
    <w:p w:rsidR="001A35F8" w:rsidRPr="00012549" w:rsidRDefault="001A35F8" w:rsidP="0088059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i/>
          <w:sz w:val="28"/>
          <w:szCs w:val="28"/>
        </w:rPr>
      </w:pPr>
    </w:p>
    <w:p w:rsidR="0088059C" w:rsidRPr="00012549" w:rsidRDefault="0088059C" w:rsidP="0088059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i/>
          <w:sz w:val="28"/>
          <w:szCs w:val="28"/>
        </w:rPr>
      </w:pPr>
      <w:r w:rsidRPr="00012549">
        <w:rPr>
          <w:rFonts w:cstheme="minorHAnsi"/>
          <w:b/>
          <w:bCs/>
          <w:i/>
          <w:sz w:val="28"/>
          <w:szCs w:val="28"/>
        </w:rPr>
        <w:t>Инструкция по обновлению прошивки для электронного ключа</w:t>
      </w:r>
    </w:p>
    <w:p w:rsidR="0088059C" w:rsidRPr="00012549" w:rsidRDefault="0088059C" w:rsidP="0088059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i/>
          <w:sz w:val="28"/>
          <w:szCs w:val="28"/>
        </w:rPr>
      </w:pPr>
      <w:r w:rsidRPr="00012549">
        <w:rPr>
          <w:rFonts w:cstheme="minorHAnsi"/>
          <w:b/>
          <w:bCs/>
          <w:i/>
          <w:sz w:val="28"/>
          <w:szCs w:val="28"/>
        </w:rPr>
        <w:t>в стандартном исполнении</w:t>
      </w:r>
    </w:p>
    <w:p w:rsidR="0088059C" w:rsidRPr="00012549" w:rsidRDefault="0088059C" w:rsidP="0088059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</w:p>
    <w:p w:rsidR="0088059C" w:rsidRPr="00012549" w:rsidRDefault="0088059C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549">
        <w:rPr>
          <w:rFonts w:cstheme="minorHAnsi"/>
        </w:rPr>
        <w:t xml:space="preserve">Все операции рекомендуется выполнять под учетной записью администратора ОС </w:t>
      </w:r>
      <w:proofErr w:type="spellStart"/>
      <w:r w:rsidRPr="00012549">
        <w:rPr>
          <w:rFonts w:cstheme="minorHAnsi"/>
        </w:rPr>
        <w:t>Windows</w:t>
      </w:r>
      <w:proofErr w:type="spellEnd"/>
      <w:r w:rsidRPr="00012549">
        <w:rPr>
          <w:rFonts w:cstheme="minorHAnsi"/>
        </w:rPr>
        <w:t>.</w:t>
      </w:r>
    </w:p>
    <w:p w:rsidR="0088059C" w:rsidRPr="00012549" w:rsidRDefault="0088059C" w:rsidP="0088059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8059C" w:rsidRPr="00B6617A" w:rsidRDefault="002E7F3E" w:rsidP="00B6617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1.</w:t>
      </w:r>
      <w:r>
        <w:rPr>
          <w:rFonts w:cstheme="minorHAnsi"/>
          <w:lang w:val="en-US"/>
        </w:rPr>
        <w:t> </w:t>
      </w:r>
      <w:r w:rsidR="0088059C" w:rsidRPr="00B6617A">
        <w:rPr>
          <w:rFonts w:cstheme="minorHAnsi"/>
        </w:rPr>
        <w:t>Вставьте электронный ключ (далее - токен) в USB-порт. Если токен уже вставлен в USB-порт, то</w:t>
      </w:r>
      <w:r w:rsidR="00BA045A" w:rsidRPr="00B6617A">
        <w:rPr>
          <w:rFonts w:cstheme="minorHAnsi"/>
        </w:rPr>
        <w:t xml:space="preserve"> </w:t>
      </w:r>
      <w:r w:rsidR="0088059C" w:rsidRPr="00B6617A">
        <w:rPr>
          <w:rFonts w:cstheme="minorHAnsi"/>
        </w:rPr>
        <w:t xml:space="preserve">его следует </w:t>
      </w:r>
      <w:r w:rsidR="00B80ECC" w:rsidRPr="00B6617A">
        <w:rPr>
          <w:rFonts w:cstheme="minorHAnsi"/>
        </w:rPr>
        <w:t>отключить от компьютера</w:t>
      </w:r>
      <w:r w:rsidR="0088059C" w:rsidRPr="00B6617A">
        <w:rPr>
          <w:rFonts w:cstheme="minorHAnsi"/>
        </w:rPr>
        <w:t xml:space="preserve">, подождать 10 секунд и </w:t>
      </w:r>
      <w:r w:rsidR="002D5EC3" w:rsidRPr="00B6617A">
        <w:rPr>
          <w:rFonts w:cstheme="minorHAnsi"/>
        </w:rPr>
        <w:t>вста</w:t>
      </w:r>
      <w:r w:rsidR="0088059C" w:rsidRPr="00B6617A">
        <w:rPr>
          <w:rFonts w:cstheme="minorHAnsi"/>
        </w:rPr>
        <w:t>вить заново.</w:t>
      </w:r>
    </w:p>
    <w:p w:rsidR="00295897" w:rsidRPr="00012549" w:rsidRDefault="00295897" w:rsidP="0088059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8059C" w:rsidRPr="00012549" w:rsidRDefault="0088059C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549">
        <w:rPr>
          <w:rFonts w:cstheme="minorHAnsi"/>
          <w:b/>
          <w:bCs/>
        </w:rPr>
        <w:t>Внимание!!!</w:t>
      </w:r>
      <w:r w:rsidR="00295897" w:rsidRPr="00012549">
        <w:rPr>
          <w:rFonts w:cstheme="minorHAnsi"/>
          <w:b/>
          <w:bCs/>
        </w:rPr>
        <w:t xml:space="preserve"> </w:t>
      </w:r>
      <w:r w:rsidRPr="00012549">
        <w:rPr>
          <w:rFonts w:cstheme="minorHAnsi"/>
        </w:rPr>
        <w:t>В случае появления окна</w:t>
      </w:r>
      <w:r w:rsidR="00295897" w:rsidRPr="00012549">
        <w:rPr>
          <w:rFonts w:cstheme="minorHAnsi"/>
        </w:rPr>
        <w:t>, указанного ниже</w:t>
      </w:r>
      <w:r w:rsidRPr="00012549">
        <w:rPr>
          <w:rFonts w:cstheme="minorHAnsi"/>
        </w:rPr>
        <w:t xml:space="preserve">, необходимо </w:t>
      </w:r>
      <w:r w:rsidR="00B80ECC">
        <w:rPr>
          <w:rFonts w:cstheme="minorHAnsi"/>
        </w:rPr>
        <w:t>отключить</w:t>
      </w:r>
      <w:r w:rsidRPr="00012549">
        <w:rPr>
          <w:rFonts w:cstheme="minorHAnsi"/>
        </w:rPr>
        <w:t xml:space="preserve"> токен и провести перезагрузку ПК.</w:t>
      </w:r>
      <w:r w:rsidR="00295897" w:rsidRPr="00012549">
        <w:rPr>
          <w:rFonts w:cstheme="minorHAnsi"/>
        </w:rPr>
        <w:t xml:space="preserve"> После чего повторить действия заново с 1 пункта.</w:t>
      </w:r>
    </w:p>
    <w:p w:rsidR="00295897" w:rsidRPr="00012549" w:rsidRDefault="00295897" w:rsidP="0088059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88059C" w:rsidRPr="00012549" w:rsidRDefault="0088059C" w:rsidP="00BA045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012549">
        <w:rPr>
          <w:rFonts w:cstheme="minorHAnsi"/>
          <w:noProof/>
          <w:lang w:eastAsia="ru-RU"/>
        </w:rPr>
        <w:drawing>
          <wp:inline distT="0" distB="0" distL="0" distR="0" wp14:anchorId="02B4DF36" wp14:editId="6FE3BEBB">
            <wp:extent cx="3416935" cy="11068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935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897" w:rsidRPr="00012549" w:rsidRDefault="00295897" w:rsidP="0088059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:rsidR="0088059C" w:rsidRPr="002E7F3E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2.</w:t>
      </w:r>
      <w:r>
        <w:rPr>
          <w:rFonts w:cstheme="minorHAnsi"/>
          <w:lang w:val="en-US"/>
        </w:rPr>
        <w:t> </w:t>
      </w:r>
      <w:r w:rsidR="0088059C" w:rsidRPr="002E7F3E">
        <w:rPr>
          <w:rFonts w:cstheme="minorHAnsi"/>
        </w:rPr>
        <w:t xml:space="preserve">Запустите файл </w:t>
      </w:r>
      <w:r w:rsidR="00B6617A" w:rsidRPr="002E7F3E">
        <w:rPr>
          <w:rFonts w:cstheme="minorHAnsi"/>
        </w:rPr>
        <w:t>«</w:t>
      </w:r>
      <w:r w:rsidR="0088059C" w:rsidRPr="002E7F3E">
        <w:rPr>
          <w:rFonts w:cstheme="minorHAnsi"/>
        </w:rPr>
        <w:t>Обновление прошивки.exe</w:t>
      </w:r>
      <w:r w:rsidR="00B6617A" w:rsidRPr="002E7F3E">
        <w:rPr>
          <w:rFonts w:cstheme="minorHAnsi"/>
        </w:rPr>
        <w:t>»</w:t>
      </w:r>
    </w:p>
    <w:p w:rsidR="0088059C" w:rsidRPr="00012549" w:rsidRDefault="00032F5F" w:rsidP="0088059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2099144" cy="479870"/>
            <wp:effectExtent l="0" t="0" r="0" b="0"/>
            <wp:docPr id="21" name="Рисунок 21" descr="E: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964" cy="479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59C" w:rsidRPr="002E7F3E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3.</w:t>
      </w:r>
      <w:r>
        <w:rPr>
          <w:rFonts w:cstheme="minorHAnsi"/>
          <w:lang w:val="en-US"/>
        </w:rPr>
        <w:t> </w:t>
      </w:r>
      <w:r w:rsidR="0088059C" w:rsidRPr="002E7F3E">
        <w:rPr>
          <w:rFonts w:cstheme="minorHAnsi"/>
        </w:rPr>
        <w:t xml:space="preserve">Появится </w:t>
      </w:r>
      <w:r w:rsidR="00B80ECC" w:rsidRPr="002E7F3E">
        <w:rPr>
          <w:rFonts w:cstheme="minorHAnsi"/>
        </w:rPr>
        <w:t xml:space="preserve">информационное </w:t>
      </w:r>
      <w:r w:rsidR="0088059C" w:rsidRPr="002E7F3E">
        <w:rPr>
          <w:rFonts w:cstheme="minorHAnsi"/>
        </w:rPr>
        <w:t>окно, где будет выведен прогресс обновления прошивки.</w:t>
      </w:r>
    </w:p>
    <w:p w:rsidR="0088059C" w:rsidRPr="00012549" w:rsidRDefault="000959A5" w:rsidP="0088059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5939943" cy="934114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имени-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651" cy="93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59C" w:rsidRPr="00012549" w:rsidRDefault="0088059C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549">
        <w:rPr>
          <w:rFonts w:cstheme="minorHAnsi"/>
          <w:b/>
          <w:bCs/>
        </w:rPr>
        <w:t>Внимание!!!</w:t>
      </w:r>
      <w:r w:rsidR="00295897" w:rsidRPr="00012549">
        <w:rPr>
          <w:rFonts w:cstheme="minorHAnsi"/>
          <w:b/>
          <w:bCs/>
        </w:rPr>
        <w:t xml:space="preserve"> </w:t>
      </w:r>
      <w:r w:rsidRPr="00012549">
        <w:rPr>
          <w:rFonts w:cstheme="minorHAnsi"/>
        </w:rPr>
        <w:t>Не вынимайте токен из USB-порта и не выключайте компьютер в процессе обновления.</w:t>
      </w:r>
    </w:p>
    <w:p w:rsidR="0088059C" w:rsidRPr="002E7F3E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4.</w:t>
      </w:r>
      <w:r>
        <w:rPr>
          <w:rFonts w:cstheme="minorHAnsi"/>
          <w:lang w:val="en-US"/>
        </w:rPr>
        <w:t> </w:t>
      </w:r>
      <w:r w:rsidR="0088059C" w:rsidRPr="002E7F3E">
        <w:rPr>
          <w:rFonts w:cstheme="minorHAnsi"/>
        </w:rPr>
        <w:t>По окончании операции</w:t>
      </w:r>
      <w:r w:rsidR="00E14A8F" w:rsidRPr="002E7F3E">
        <w:rPr>
          <w:rFonts w:cstheme="minorHAnsi"/>
        </w:rPr>
        <w:t xml:space="preserve"> обновления</w:t>
      </w:r>
      <w:r w:rsidR="0088059C" w:rsidRPr="002E7F3E">
        <w:rPr>
          <w:rFonts w:cstheme="minorHAnsi"/>
        </w:rPr>
        <w:t xml:space="preserve"> прошивки</w:t>
      </w:r>
      <w:r w:rsidR="00C040AC" w:rsidRPr="002E7F3E">
        <w:rPr>
          <w:rFonts w:cstheme="minorHAnsi"/>
        </w:rPr>
        <w:t>,</w:t>
      </w:r>
      <w:r w:rsidR="0088059C" w:rsidRPr="002E7F3E">
        <w:rPr>
          <w:rFonts w:cstheme="minorHAnsi"/>
        </w:rPr>
        <w:t xml:space="preserve"> </w:t>
      </w:r>
      <w:r w:rsidR="00C040AC" w:rsidRPr="002E7F3E">
        <w:rPr>
          <w:rFonts w:cstheme="minorHAnsi"/>
        </w:rPr>
        <w:t>в информационном окне появится фраза «Для продолжения нажмите любую клавишу …». После чего необходимо нажать любую клавишу на клавиатуре.</w:t>
      </w:r>
    </w:p>
    <w:p w:rsidR="0088059C" w:rsidRPr="00012549" w:rsidRDefault="008D7C44" w:rsidP="0088059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5983834" cy="1458023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имени-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8080" cy="1459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59C" w:rsidRPr="00012549" w:rsidRDefault="0088059C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549">
        <w:rPr>
          <w:rFonts w:cstheme="minorHAnsi"/>
          <w:b/>
          <w:i/>
          <w:iCs/>
        </w:rPr>
        <w:t>Замечание.</w:t>
      </w:r>
      <w:r w:rsidRPr="00012549">
        <w:rPr>
          <w:rFonts w:cstheme="minorHAnsi"/>
          <w:i/>
          <w:iCs/>
        </w:rPr>
        <w:t xml:space="preserve"> </w:t>
      </w:r>
      <w:r w:rsidRPr="00012549">
        <w:rPr>
          <w:rFonts w:cstheme="minorHAnsi"/>
        </w:rPr>
        <w:t>Если на токене мигает светодиод дольше 1 минуты, то вытащите его из USB-порта.</w:t>
      </w:r>
      <w:r w:rsidR="00BA045A">
        <w:rPr>
          <w:rFonts w:cstheme="minorHAnsi"/>
        </w:rPr>
        <w:t xml:space="preserve"> </w:t>
      </w:r>
      <w:r w:rsidRPr="00012549">
        <w:rPr>
          <w:rFonts w:cstheme="minorHAnsi"/>
        </w:rPr>
        <w:t xml:space="preserve">По окончании процесса обновления рекомендуется </w:t>
      </w:r>
      <w:r w:rsidR="00B80ECC">
        <w:rPr>
          <w:rFonts w:cstheme="minorHAnsi"/>
        </w:rPr>
        <w:t>отключить</w:t>
      </w:r>
      <w:r w:rsidRPr="00012549">
        <w:rPr>
          <w:rFonts w:cstheme="minorHAnsi"/>
        </w:rPr>
        <w:t xml:space="preserve"> токен и повторно вставить в USB-порт.</w:t>
      </w:r>
    </w:p>
    <w:p w:rsidR="0088059C" w:rsidRPr="00012549" w:rsidRDefault="0088059C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F9049C" w:rsidRPr="00012549" w:rsidRDefault="0088059C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549">
        <w:rPr>
          <w:rFonts w:cstheme="minorHAnsi"/>
        </w:rPr>
        <w:t>Версия прошивки отображается на экране ввода ПИН-кода для</w:t>
      </w:r>
      <w:bookmarkStart w:id="0" w:name="_GoBack"/>
      <w:bookmarkEnd w:id="0"/>
      <w:r w:rsidRPr="00012549">
        <w:rPr>
          <w:rFonts w:cstheme="minorHAnsi"/>
        </w:rPr>
        <w:t xml:space="preserve"> входа в систему. После успешного</w:t>
      </w:r>
      <w:r w:rsidR="00BA045A">
        <w:rPr>
          <w:rFonts w:cstheme="minorHAnsi"/>
        </w:rPr>
        <w:t xml:space="preserve"> </w:t>
      </w:r>
      <w:r w:rsidRPr="00012549">
        <w:rPr>
          <w:rFonts w:cstheme="minorHAnsi"/>
        </w:rPr>
        <w:t>обновления устройства значение версии должно быть - VT39</w:t>
      </w:r>
      <w:r w:rsidR="000959A5" w:rsidRPr="000959A5">
        <w:rPr>
          <w:rFonts w:cstheme="minorHAnsi"/>
        </w:rPr>
        <w:t>8</w:t>
      </w:r>
      <w:r w:rsidRPr="00012549">
        <w:rPr>
          <w:rFonts w:cstheme="minorHAnsi"/>
        </w:rPr>
        <w:t xml:space="preserve"> (см. изображение ниже):</w:t>
      </w:r>
    </w:p>
    <w:p w:rsidR="0088059C" w:rsidRPr="00012549" w:rsidRDefault="0018108C" w:rsidP="0088059C">
      <w:pPr>
        <w:rPr>
          <w:rFonts w:cstheme="minorHAnsi"/>
        </w:rPr>
      </w:pPr>
      <w:r>
        <w:rPr>
          <w:rFonts w:cstheme="minorHAnsi"/>
          <w:noProof/>
          <w:lang w:eastAsia="ru-RU"/>
        </w:rPr>
        <w:lastRenderedPageBreak/>
        <w:drawing>
          <wp:inline distT="0" distB="0" distL="0" distR="0">
            <wp:extent cx="5911703" cy="227122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703" cy="227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59C" w:rsidRPr="00012549" w:rsidRDefault="0088059C" w:rsidP="0088059C">
      <w:pPr>
        <w:rPr>
          <w:rFonts w:cstheme="minorHAnsi"/>
        </w:rPr>
      </w:pPr>
    </w:p>
    <w:p w:rsidR="0088059C" w:rsidRPr="00012549" w:rsidRDefault="0088059C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549">
        <w:rPr>
          <w:rFonts w:cstheme="minorHAnsi"/>
        </w:rPr>
        <w:t>В некоторых случаях произойдет обновление драйвера устройства.</w:t>
      </w:r>
    </w:p>
    <w:p w:rsidR="0088059C" w:rsidRPr="002E7F3E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E7F3E">
        <w:rPr>
          <w:rFonts w:cstheme="minorHAnsi"/>
        </w:rPr>
        <w:t>1.</w:t>
      </w:r>
      <w:r>
        <w:rPr>
          <w:rFonts w:cstheme="minorHAnsi"/>
          <w:lang w:val="en-US"/>
        </w:rPr>
        <w:t> </w:t>
      </w:r>
      <w:r w:rsidR="0088059C" w:rsidRPr="002E7F3E">
        <w:rPr>
          <w:rFonts w:cstheme="minorHAnsi"/>
        </w:rPr>
        <w:t>В появившемся окне Мастера нового оборудования выберите пункт «Нет, не в этот раз».</w:t>
      </w:r>
      <w:r w:rsidR="00BA045A" w:rsidRPr="002E7F3E">
        <w:rPr>
          <w:rFonts w:cstheme="minorHAnsi"/>
        </w:rPr>
        <w:t xml:space="preserve"> </w:t>
      </w:r>
      <w:r w:rsidR="0088059C" w:rsidRPr="002E7F3E">
        <w:rPr>
          <w:rFonts w:cstheme="minorHAnsi"/>
        </w:rPr>
        <w:t>Нажмите кнопку «Далее».</w:t>
      </w:r>
    </w:p>
    <w:p w:rsidR="0088059C" w:rsidRPr="00012549" w:rsidRDefault="0088059C" w:rsidP="0088059C">
      <w:pPr>
        <w:rPr>
          <w:rFonts w:cstheme="minorHAnsi"/>
        </w:rPr>
      </w:pPr>
      <w:r w:rsidRPr="00012549">
        <w:rPr>
          <w:rFonts w:cstheme="minorHAnsi"/>
          <w:noProof/>
          <w:lang w:eastAsia="ru-RU"/>
        </w:rPr>
        <w:drawing>
          <wp:inline distT="0" distB="0" distL="0" distR="0" wp14:anchorId="2489D868" wp14:editId="573FC839">
            <wp:extent cx="2880704" cy="223893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754" cy="2240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59C" w:rsidRPr="002E7F3E" w:rsidRDefault="002E7F3E" w:rsidP="002E7F3E">
      <w:pPr>
        <w:jc w:val="both"/>
        <w:rPr>
          <w:rFonts w:cstheme="minorHAnsi"/>
        </w:rPr>
      </w:pPr>
      <w:r w:rsidRPr="002E7F3E">
        <w:rPr>
          <w:rFonts w:cstheme="minorHAnsi"/>
        </w:rPr>
        <w:t>2.</w:t>
      </w:r>
      <w:r>
        <w:rPr>
          <w:rFonts w:cstheme="minorHAnsi"/>
          <w:lang w:val="en-US"/>
        </w:rPr>
        <w:t> </w:t>
      </w:r>
      <w:r w:rsidR="0088059C" w:rsidRPr="002E7F3E">
        <w:rPr>
          <w:rFonts w:cstheme="minorHAnsi"/>
        </w:rPr>
        <w:t>Выберите пункт «Установка из указанного места». Нажмите кнопку «Далее».</w:t>
      </w:r>
    </w:p>
    <w:p w:rsidR="0088059C" w:rsidRPr="00012549" w:rsidRDefault="0088059C" w:rsidP="0088059C">
      <w:pPr>
        <w:rPr>
          <w:rFonts w:cstheme="minorHAnsi"/>
        </w:rPr>
      </w:pPr>
      <w:r w:rsidRPr="00012549">
        <w:rPr>
          <w:rFonts w:cstheme="minorHAnsi"/>
          <w:noProof/>
          <w:lang w:eastAsia="ru-RU"/>
        </w:rPr>
        <w:drawing>
          <wp:inline distT="0" distB="0" distL="0" distR="0" wp14:anchorId="44F1269F" wp14:editId="72637B86">
            <wp:extent cx="2915080" cy="2265653"/>
            <wp:effectExtent l="0" t="0" r="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154" cy="226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59C" w:rsidRPr="002E7F3E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E7F3E">
        <w:rPr>
          <w:rFonts w:cstheme="minorHAnsi"/>
        </w:rPr>
        <w:t>3.</w:t>
      </w:r>
      <w:r>
        <w:rPr>
          <w:rFonts w:cstheme="minorHAnsi"/>
          <w:lang w:val="en-US"/>
        </w:rPr>
        <w:t> </w:t>
      </w:r>
      <w:r w:rsidR="0088059C" w:rsidRPr="002E7F3E">
        <w:rPr>
          <w:rFonts w:cstheme="minorHAnsi"/>
        </w:rPr>
        <w:t>Выберите пункт «Выполнить поиск наиболее подходящего драйвера в указанных местах».</w:t>
      </w:r>
      <w:r w:rsidR="00BA045A" w:rsidRPr="002E7F3E">
        <w:rPr>
          <w:rFonts w:cstheme="minorHAnsi"/>
        </w:rPr>
        <w:t xml:space="preserve"> </w:t>
      </w:r>
      <w:r w:rsidR="0088059C" w:rsidRPr="002E7F3E">
        <w:rPr>
          <w:rFonts w:cstheme="minorHAnsi"/>
        </w:rPr>
        <w:t>Поставьте галочку напротив пункта «Включить следующее место поиска». Нажмите кнопку</w:t>
      </w:r>
      <w:r w:rsidR="00BA045A" w:rsidRPr="002E7F3E">
        <w:rPr>
          <w:rFonts w:cstheme="minorHAnsi"/>
        </w:rPr>
        <w:t xml:space="preserve"> </w:t>
      </w:r>
      <w:r w:rsidR="0088059C" w:rsidRPr="002E7F3E">
        <w:rPr>
          <w:rFonts w:cstheme="minorHAnsi"/>
        </w:rPr>
        <w:t>«Обзор» и выберите букву устройства токена. Нажмите кнопку «Далее».</w:t>
      </w:r>
    </w:p>
    <w:p w:rsidR="0088059C" w:rsidRPr="00012549" w:rsidRDefault="0088059C" w:rsidP="0088059C">
      <w:pPr>
        <w:rPr>
          <w:rFonts w:cstheme="minorHAnsi"/>
        </w:rPr>
      </w:pPr>
      <w:r w:rsidRPr="00012549">
        <w:rPr>
          <w:rFonts w:cstheme="minorHAnsi"/>
          <w:noProof/>
          <w:lang w:eastAsia="ru-RU"/>
        </w:rPr>
        <w:lastRenderedPageBreak/>
        <w:drawing>
          <wp:inline distT="0" distB="0" distL="0" distR="0" wp14:anchorId="6D86B4BE" wp14:editId="63D0E0F8">
            <wp:extent cx="2981067" cy="2316939"/>
            <wp:effectExtent l="0" t="0" r="0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188" cy="2318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45A" w:rsidRPr="002E7F3E" w:rsidRDefault="002E7F3E" w:rsidP="002E7F3E">
      <w:pPr>
        <w:jc w:val="both"/>
        <w:rPr>
          <w:rFonts w:cstheme="minorHAnsi"/>
          <w:b/>
          <w:bCs/>
        </w:rPr>
      </w:pPr>
      <w:r w:rsidRPr="0018108C">
        <w:rPr>
          <w:rFonts w:cstheme="minorHAnsi"/>
        </w:rPr>
        <w:t>4.</w:t>
      </w:r>
      <w:r>
        <w:rPr>
          <w:rFonts w:cstheme="minorHAnsi"/>
          <w:lang w:val="en-US"/>
        </w:rPr>
        <w:t> </w:t>
      </w:r>
      <w:r w:rsidR="0088059C" w:rsidRPr="002E7F3E">
        <w:rPr>
          <w:rFonts w:cstheme="minorHAnsi"/>
        </w:rPr>
        <w:t>Драйвер успешно установлен. Нажмите кнопку «Готово».</w:t>
      </w:r>
      <w:r w:rsidR="00BA045A" w:rsidRPr="002E7F3E">
        <w:rPr>
          <w:rFonts w:cstheme="minorHAnsi"/>
          <w:b/>
          <w:bCs/>
        </w:rPr>
        <w:br w:type="page"/>
      </w:r>
    </w:p>
    <w:p w:rsidR="009458B5" w:rsidRPr="00012549" w:rsidRDefault="009458B5" w:rsidP="0088059C">
      <w:pPr>
        <w:rPr>
          <w:rFonts w:cstheme="minorHAnsi"/>
        </w:rPr>
      </w:pPr>
    </w:p>
    <w:p w:rsidR="009458B5" w:rsidRPr="00012549" w:rsidRDefault="009458B5" w:rsidP="009458B5">
      <w:pPr>
        <w:pStyle w:val="a5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sz w:val="28"/>
          <w:szCs w:val="28"/>
        </w:rPr>
      </w:pPr>
      <w:r w:rsidRPr="00012549">
        <w:rPr>
          <w:rFonts w:cstheme="minorHAnsi"/>
          <w:b/>
          <w:bCs/>
          <w:i/>
          <w:sz w:val="28"/>
          <w:szCs w:val="28"/>
        </w:rPr>
        <w:t xml:space="preserve">Инструкция по </w:t>
      </w:r>
      <w:r w:rsidR="00FA4559">
        <w:rPr>
          <w:rFonts w:cstheme="minorHAnsi"/>
          <w:b/>
          <w:bCs/>
          <w:i/>
          <w:sz w:val="28"/>
          <w:szCs w:val="28"/>
        </w:rPr>
        <w:t>установке</w:t>
      </w:r>
      <w:r w:rsidRPr="00012549">
        <w:rPr>
          <w:rFonts w:cstheme="minorHAnsi"/>
          <w:b/>
          <w:bCs/>
          <w:i/>
          <w:sz w:val="28"/>
          <w:szCs w:val="28"/>
        </w:rPr>
        <w:t xml:space="preserve"> открытого ключа на токене</w:t>
      </w:r>
    </w:p>
    <w:p w:rsidR="009458B5" w:rsidRPr="00012549" w:rsidRDefault="009458B5" w:rsidP="009458B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9458B5" w:rsidRPr="00012549" w:rsidRDefault="009458B5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549">
        <w:rPr>
          <w:rFonts w:cstheme="minorHAnsi"/>
        </w:rPr>
        <w:t>В данном руководстве описан процесс ручного добавления сертификатов для устройств</w:t>
      </w:r>
      <w:r w:rsidR="00BA045A">
        <w:rPr>
          <w:rFonts w:cstheme="minorHAnsi"/>
        </w:rPr>
        <w:t xml:space="preserve"> </w:t>
      </w:r>
      <w:r w:rsidRPr="00012549">
        <w:rPr>
          <w:rFonts w:cstheme="minorHAnsi"/>
        </w:rPr>
        <w:t>электронного ключа VPNKEY-TLS (далее - токен) в стандартном исполнении.</w:t>
      </w:r>
    </w:p>
    <w:p w:rsidR="009458B5" w:rsidRPr="00012549" w:rsidRDefault="009458B5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9458B5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E7F3E">
        <w:rPr>
          <w:rFonts w:cstheme="minorHAnsi"/>
        </w:rPr>
        <w:t>1.</w:t>
      </w:r>
      <w:r>
        <w:rPr>
          <w:rFonts w:cstheme="minorHAnsi"/>
          <w:lang w:val="en-US"/>
        </w:rPr>
        <w:t> </w:t>
      </w:r>
      <w:r w:rsidR="009458B5" w:rsidRPr="002E7F3E">
        <w:rPr>
          <w:rFonts w:cstheme="minorHAnsi"/>
        </w:rPr>
        <w:t xml:space="preserve">Для этого вставьте электронный ключ (далее - </w:t>
      </w:r>
      <w:proofErr w:type="spellStart"/>
      <w:r w:rsidR="009458B5" w:rsidRPr="002E7F3E">
        <w:rPr>
          <w:rFonts w:cstheme="minorHAnsi"/>
        </w:rPr>
        <w:t>токен</w:t>
      </w:r>
      <w:proofErr w:type="spellEnd"/>
      <w:r w:rsidR="009458B5" w:rsidRPr="002E7F3E">
        <w:rPr>
          <w:rFonts w:cstheme="minorHAnsi"/>
        </w:rPr>
        <w:t>) в USB-порт.</w:t>
      </w:r>
    </w:p>
    <w:p w:rsidR="00032F5F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E7F3E">
        <w:rPr>
          <w:rFonts w:cstheme="minorHAnsi"/>
        </w:rPr>
        <w:t>2.</w:t>
      </w:r>
      <w:r>
        <w:rPr>
          <w:rFonts w:cstheme="minorHAnsi"/>
          <w:lang w:val="en-US"/>
        </w:rPr>
        <w:t> </w:t>
      </w:r>
      <w:r w:rsidR="009458B5" w:rsidRPr="002E7F3E">
        <w:rPr>
          <w:rFonts w:cstheme="minorHAnsi"/>
        </w:rPr>
        <w:t xml:space="preserve">Запустите </w:t>
      </w:r>
      <w:r w:rsidR="00B6617A" w:rsidRPr="002E7F3E">
        <w:rPr>
          <w:rFonts w:cstheme="minorHAnsi"/>
        </w:rPr>
        <w:t>файл «</w:t>
      </w:r>
      <w:r w:rsidR="00FA4559">
        <w:rPr>
          <w:rFonts w:cstheme="minorHAnsi"/>
        </w:rPr>
        <w:t>Установка</w:t>
      </w:r>
      <w:r w:rsidR="00B6617A" w:rsidRPr="002E7F3E">
        <w:rPr>
          <w:rFonts w:cstheme="minorHAnsi"/>
        </w:rPr>
        <w:t xml:space="preserve"> сертификатов.</w:t>
      </w:r>
      <w:r w:rsidR="00B6617A" w:rsidRPr="002E7F3E">
        <w:rPr>
          <w:rFonts w:cstheme="minorHAnsi"/>
          <w:lang w:val="en-US"/>
        </w:rPr>
        <w:t>exe</w:t>
      </w:r>
      <w:r w:rsidR="00B6617A" w:rsidRPr="002E7F3E">
        <w:rPr>
          <w:rFonts w:cstheme="minorHAnsi"/>
        </w:rPr>
        <w:t>»</w:t>
      </w:r>
      <w:r w:rsidR="00032F5F">
        <w:rPr>
          <w:rFonts w:cstheme="minorHAnsi"/>
        </w:rPr>
        <w:t>:</w:t>
      </w:r>
    </w:p>
    <w:p w:rsidR="00032F5F" w:rsidRDefault="00FA4559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  <w:noProof/>
          <w:lang w:eastAsia="ru-RU"/>
        </w:rPr>
        <w:drawing>
          <wp:inline distT="0" distB="0" distL="0" distR="0">
            <wp:extent cx="2122999" cy="485324"/>
            <wp:effectExtent l="0" t="0" r="0" b="0"/>
            <wp:docPr id="22" name="Рисунок 22" descr="E: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16" cy="485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8B5" w:rsidRPr="002E7F3E" w:rsidRDefault="00032F5F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3.</w:t>
      </w:r>
      <w:r w:rsidR="009458B5" w:rsidRPr="002E7F3E">
        <w:rPr>
          <w:rFonts w:cstheme="minorHAnsi"/>
        </w:rPr>
        <w:t xml:space="preserve"> </w:t>
      </w:r>
      <w:r>
        <w:rPr>
          <w:rFonts w:cstheme="minorHAnsi"/>
        </w:rPr>
        <w:t>Н</w:t>
      </w:r>
      <w:r w:rsidR="009458B5" w:rsidRPr="002E7F3E">
        <w:rPr>
          <w:rFonts w:cstheme="minorHAnsi"/>
        </w:rPr>
        <w:t>а экране появится окно:</w:t>
      </w:r>
    </w:p>
    <w:p w:rsidR="009458B5" w:rsidRPr="00012549" w:rsidRDefault="009458B5" w:rsidP="009458B5">
      <w:pPr>
        <w:rPr>
          <w:rFonts w:cstheme="minorHAnsi"/>
        </w:rPr>
      </w:pPr>
      <w:r w:rsidRPr="00012549">
        <w:rPr>
          <w:rFonts w:cstheme="minorHAnsi"/>
          <w:noProof/>
          <w:lang w:eastAsia="ru-RU"/>
        </w:rPr>
        <w:drawing>
          <wp:inline distT="0" distB="0" distL="0" distR="0" wp14:anchorId="6A354464" wp14:editId="188D8D8B">
            <wp:extent cx="2660698" cy="1590454"/>
            <wp:effectExtent l="0" t="0" r="635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559" cy="1592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3B2" w:rsidRPr="002E7F3E" w:rsidRDefault="009333B2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E7F3E">
        <w:rPr>
          <w:rFonts w:cstheme="minorHAnsi"/>
        </w:rPr>
        <w:t>В поле «Номер учетной записи» выберите из выпадающего меню номер Вашей учетной записи.</w:t>
      </w:r>
    </w:p>
    <w:p w:rsidR="00412B04" w:rsidRPr="00012549" w:rsidRDefault="00412B04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549">
        <w:rPr>
          <w:rFonts w:cstheme="minorHAnsi"/>
          <w:b/>
          <w:bCs/>
        </w:rPr>
        <w:t>ОБРАЩАЕМ ВНИМАНИЕ!!!</w:t>
      </w:r>
      <w:r w:rsidR="00BA045A">
        <w:rPr>
          <w:rFonts w:cstheme="minorHAnsi"/>
          <w:b/>
          <w:bCs/>
        </w:rPr>
        <w:t xml:space="preserve"> </w:t>
      </w:r>
      <w:r w:rsidRPr="00012549">
        <w:rPr>
          <w:rFonts w:cstheme="minorHAnsi"/>
          <w:b/>
          <w:bCs/>
        </w:rPr>
        <w:t xml:space="preserve">Процедуру </w:t>
      </w:r>
      <w:r w:rsidR="00FA4559">
        <w:rPr>
          <w:rFonts w:cstheme="minorHAnsi"/>
          <w:b/>
          <w:bCs/>
        </w:rPr>
        <w:t>установки</w:t>
      </w:r>
      <w:r w:rsidRPr="00012549">
        <w:rPr>
          <w:rFonts w:cstheme="minorHAnsi"/>
          <w:b/>
          <w:bCs/>
        </w:rPr>
        <w:t xml:space="preserve"> сертификатов удостоверяющего центра достаточно пройти под одним PIN на токене.</w:t>
      </w:r>
    </w:p>
    <w:p w:rsidR="009333B2" w:rsidRPr="002E7F3E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E7F3E">
        <w:rPr>
          <w:rFonts w:cstheme="minorHAnsi"/>
        </w:rPr>
        <w:t>4.</w:t>
      </w:r>
      <w:r>
        <w:rPr>
          <w:rFonts w:cstheme="minorHAnsi"/>
          <w:lang w:val="en-US"/>
        </w:rPr>
        <w:t> </w:t>
      </w:r>
      <w:r w:rsidR="009333B2" w:rsidRPr="002E7F3E">
        <w:rPr>
          <w:rFonts w:cstheme="minorHAnsi"/>
        </w:rPr>
        <w:t>В поле PIN введите PIN – код Вашей учетной записи.</w:t>
      </w:r>
    </w:p>
    <w:p w:rsidR="009333B2" w:rsidRPr="002E7F3E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E7F3E">
        <w:rPr>
          <w:rFonts w:cstheme="minorHAnsi"/>
        </w:rPr>
        <w:t>5.</w:t>
      </w:r>
      <w:r>
        <w:rPr>
          <w:rFonts w:cstheme="minorHAnsi"/>
          <w:lang w:val="en-US"/>
        </w:rPr>
        <w:t> </w:t>
      </w:r>
      <w:r w:rsidR="009333B2" w:rsidRPr="002E7F3E">
        <w:rPr>
          <w:rFonts w:cstheme="minorHAnsi"/>
        </w:rPr>
        <w:t>Нажмите кнопку «Выполнить».</w:t>
      </w:r>
    </w:p>
    <w:p w:rsidR="00412B04" w:rsidRPr="002E7F3E" w:rsidRDefault="002E7F3E" w:rsidP="002E7F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8108C">
        <w:rPr>
          <w:rFonts w:cstheme="minorHAnsi"/>
        </w:rPr>
        <w:t>6.</w:t>
      </w:r>
      <w:r>
        <w:rPr>
          <w:rFonts w:cstheme="minorHAnsi"/>
          <w:lang w:val="en-US"/>
        </w:rPr>
        <w:t> </w:t>
      </w:r>
      <w:r w:rsidR="009333B2" w:rsidRPr="002E7F3E">
        <w:rPr>
          <w:rFonts w:cstheme="minorHAnsi"/>
        </w:rPr>
        <w:t xml:space="preserve">Начнется процесс </w:t>
      </w:r>
      <w:r w:rsidR="00FA4559">
        <w:rPr>
          <w:rFonts w:cstheme="minorHAnsi"/>
        </w:rPr>
        <w:t>установки</w:t>
      </w:r>
      <w:r w:rsidR="009333B2" w:rsidRPr="002E7F3E">
        <w:rPr>
          <w:rFonts w:cstheme="minorHAnsi"/>
        </w:rPr>
        <w:t xml:space="preserve"> сертификатов. </w:t>
      </w:r>
    </w:p>
    <w:p w:rsidR="009333B2" w:rsidRPr="00012549" w:rsidRDefault="00412B04" w:rsidP="00BA045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12549">
        <w:rPr>
          <w:rFonts w:cstheme="minorHAnsi"/>
          <w:b/>
          <w:bCs/>
        </w:rPr>
        <w:t xml:space="preserve">Важно! </w:t>
      </w:r>
      <w:r w:rsidRPr="00012549">
        <w:rPr>
          <w:rFonts w:cstheme="minorHAnsi"/>
        </w:rPr>
        <w:t xml:space="preserve">Не извлекайте токен до завершения операции </w:t>
      </w:r>
      <w:r w:rsidR="00FA4559">
        <w:rPr>
          <w:rFonts w:cstheme="minorHAnsi"/>
        </w:rPr>
        <w:t>установки</w:t>
      </w:r>
      <w:r w:rsidRPr="00012549">
        <w:rPr>
          <w:rFonts w:cstheme="minorHAnsi"/>
        </w:rPr>
        <w:t>!</w:t>
      </w:r>
      <w:r w:rsidR="00BA045A">
        <w:rPr>
          <w:rFonts w:cstheme="minorHAnsi"/>
        </w:rPr>
        <w:t xml:space="preserve"> </w:t>
      </w:r>
      <w:r w:rsidR="009333B2" w:rsidRPr="00012549">
        <w:rPr>
          <w:rFonts w:cstheme="minorHAnsi"/>
        </w:rPr>
        <w:t xml:space="preserve">По завершении </w:t>
      </w:r>
      <w:r w:rsidR="00FA4559">
        <w:rPr>
          <w:rFonts w:cstheme="minorHAnsi"/>
        </w:rPr>
        <w:t>установки</w:t>
      </w:r>
      <w:r w:rsidR="009333B2" w:rsidRPr="00012549">
        <w:rPr>
          <w:rFonts w:cstheme="minorHAnsi"/>
        </w:rPr>
        <w:t xml:space="preserve"> сертификатов появится окно:</w:t>
      </w:r>
    </w:p>
    <w:p w:rsidR="009333B2" w:rsidRPr="00012549" w:rsidRDefault="009333B2" w:rsidP="00412B04">
      <w:pPr>
        <w:rPr>
          <w:rFonts w:cstheme="minorHAnsi"/>
        </w:rPr>
      </w:pPr>
      <w:r w:rsidRPr="00012549">
        <w:rPr>
          <w:rFonts w:cstheme="minorHAnsi"/>
          <w:noProof/>
          <w:lang w:eastAsia="ru-RU"/>
        </w:rPr>
        <w:drawing>
          <wp:inline distT="0" distB="0" distL="0" distR="0" wp14:anchorId="097BBF7A" wp14:editId="6B6D64B7">
            <wp:extent cx="1588169" cy="782794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037" cy="78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D40" w:rsidRPr="00FA4559" w:rsidRDefault="00660D40" w:rsidP="00802F2A">
      <w:pPr>
        <w:spacing w:line="240" w:lineRule="auto"/>
        <w:jc w:val="both"/>
        <w:rPr>
          <w:rFonts w:cstheme="minorHAnsi"/>
        </w:rPr>
      </w:pPr>
      <w:r w:rsidRPr="00012549">
        <w:rPr>
          <w:rFonts w:cstheme="minorHAnsi"/>
        </w:rPr>
        <w:t xml:space="preserve">Это будет означать, что </w:t>
      </w:r>
      <w:r w:rsidR="00FA4559">
        <w:rPr>
          <w:rFonts w:cstheme="minorHAnsi"/>
        </w:rPr>
        <w:t>установка</w:t>
      </w:r>
      <w:r w:rsidRPr="00012549">
        <w:rPr>
          <w:rFonts w:cstheme="minorHAnsi"/>
        </w:rPr>
        <w:t xml:space="preserve"> открытых ключей банка завершено корректно.</w:t>
      </w:r>
    </w:p>
    <w:p w:rsidR="00FE25C4" w:rsidRPr="00802F2A" w:rsidRDefault="00802F2A" w:rsidP="00802F2A">
      <w:pPr>
        <w:spacing w:line="240" w:lineRule="auto"/>
        <w:jc w:val="both"/>
        <w:rPr>
          <w:rFonts w:cstheme="minorHAnsi"/>
        </w:rPr>
      </w:pPr>
      <w:r w:rsidRPr="00802F2A">
        <w:rPr>
          <w:rFonts w:cstheme="minorHAnsi"/>
          <w:b/>
          <w:i/>
        </w:rPr>
        <w:t>Замечание.</w:t>
      </w:r>
      <w:r>
        <w:rPr>
          <w:rFonts w:cstheme="minorHAnsi"/>
        </w:rPr>
        <w:t xml:space="preserve"> Возможно, что </w:t>
      </w:r>
      <w:proofErr w:type="spellStart"/>
      <w:r>
        <w:rPr>
          <w:rFonts w:cstheme="minorHAnsi"/>
        </w:rPr>
        <w:t>токен</w:t>
      </w:r>
      <w:proofErr w:type="spellEnd"/>
      <w:r>
        <w:rPr>
          <w:rFonts w:cstheme="minorHAnsi"/>
        </w:rPr>
        <w:t xml:space="preserve"> уже содержит необходимые </w:t>
      </w:r>
      <w:r w:rsidR="0011046D">
        <w:rPr>
          <w:rFonts w:cstheme="minorHAnsi"/>
        </w:rPr>
        <w:t>сертификаты,</w:t>
      </w:r>
      <w:r>
        <w:rPr>
          <w:rFonts w:cstheme="minorHAnsi"/>
        </w:rPr>
        <w:t xml:space="preserve"> и </w:t>
      </w:r>
      <w:r w:rsidR="00FA4559">
        <w:rPr>
          <w:rFonts w:cstheme="minorHAnsi"/>
        </w:rPr>
        <w:t>их повторная установка</w:t>
      </w:r>
      <w:r>
        <w:rPr>
          <w:rFonts w:cstheme="minorHAnsi"/>
        </w:rPr>
        <w:t xml:space="preserve"> не требуется. В этом </w:t>
      </w:r>
      <w:r w:rsidR="00FE25C4">
        <w:rPr>
          <w:rFonts w:cstheme="minorHAnsi"/>
        </w:rPr>
        <w:t xml:space="preserve">случае </w:t>
      </w:r>
      <w:r>
        <w:rPr>
          <w:rFonts w:cstheme="minorHAnsi"/>
        </w:rPr>
        <w:t xml:space="preserve">по завершении </w:t>
      </w:r>
      <w:r w:rsidR="00FA4559">
        <w:rPr>
          <w:rFonts w:cstheme="minorHAnsi"/>
        </w:rPr>
        <w:t>установки</w:t>
      </w:r>
      <w:r>
        <w:rPr>
          <w:rFonts w:cstheme="minorHAnsi"/>
        </w:rPr>
        <w:t xml:space="preserve"> сертификатов появится окно:</w:t>
      </w:r>
      <w:r w:rsidR="00FE25C4">
        <w:rPr>
          <w:rFonts w:cstheme="minorHAnsi"/>
        </w:rPr>
        <w:t xml:space="preserve"> </w:t>
      </w:r>
    </w:p>
    <w:p w:rsidR="00923B18" w:rsidRDefault="00923B18" w:rsidP="00BA045A">
      <w:pPr>
        <w:jc w:val="both"/>
        <w:rPr>
          <w:rFonts w:cstheme="minorHAnsi"/>
        </w:rPr>
      </w:pPr>
      <w:r>
        <w:rPr>
          <w:noProof/>
          <w:lang w:eastAsia="ru-RU"/>
        </w:rPr>
        <w:drawing>
          <wp:inline distT="0" distB="0" distL="0" distR="0">
            <wp:extent cx="2656936" cy="995435"/>
            <wp:effectExtent l="0" t="0" r="0" b="0"/>
            <wp:docPr id="17" name="Рисунок 17" descr="E:\Без имени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Без имени-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336" cy="99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F5F" w:rsidRDefault="00032F5F" w:rsidP="00BA045A">
      <w:pPr>
        <w:jc w:val="both"/>
        <w:rPr>
          <w:rFonts w:cstheme="minorHAnsi"/>
        </w:rPr>
      </w:pPr>
    </w:p>
    <w:p w:rsidR="00032F5F" w:rsidRPr="00032F5F" w:rsidRDefault="00032F5F" w:rsidP="00BA045A">
      <w:pPr>
        <w:jc w:val="both"/>
        <w:rPr>
          <w:rFonts w:cstheme="minorHAnsi"/>
        </w:rPr>
      </w:pPr>
    </w:p>
    <w:sectPr w:rsidR="00032F5F" w:rsidRPr="00032F5F" w:rsidSect="00660D40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B32"/>
    <w:multiLevelType w:val="hybridMultilevel"/>
    <w:tmpl w:val="638EB144"/>
    <w:lvl w:ilvl="0" w:tplc="00BA50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B1410"/>
    <w:multiLevelType w:val="hybridMultilevel"/>
    <w:tmpl w:val="ADA2A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056EF"/>
    <w:multiLevelType w:val="hybridMultilevel"/>
    <w:tmpl w:val="05968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462B5"/>
    <w:multiLevelType w:val="hybridMultilevel"/>
    <w:tmpl w:val="10C24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B791E"/>
    <w:multiLevelType w:val="hybridMultilevel"/>
    <w:tmpl w:val="75220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BB2D5D"/>
    <w:multiLevelType w:val="hybridMultilevel"/>
    <w:tmpl w:val="017E9DE8"/>
    <w:lvl w:ilvl="0" w:tplc="00BA50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CA524F"/>
    <w:multiLevelType w:val="hybridMultilevel"/>
    <w:tmpl w:val="A1EA17B6"/>
    <w:lvl w:ilvl="0" w:tplc="08201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4D2"/>
    <w:rsid w:val="00012549"/>
    <w:rsid w:val="000278E1"/>
    <w:rsid w:val="00032F5F"/>
    <w:rsid w:val="000959A5"/>
    <w:rsid w:val="0011046D"/>
    <w:rsid w:val="0013468F"/>
    <w:rsid w:val="0018108C"/>
    <w:rsid w:val="001A35F8"/>
    <w:rsid w:val="00295897"/>
    <w:rsid w:val="002D5EC3"/>
    <w:rsid w:val="002E7F3E"/>
    <w:rsid w:val="00364740"/>
    <w:rsid w:val="00412B04"/>
    <w:rsid w:val="004343F6"/>
    <w:rsid w:val="005A37BF"/>
    <w:rsid w:val="00660D40"/>
    <w:rsid w:val="007004D2"/>
    <w:rsid w:val="00755D77"/>
    <w:rsid w:val="00802F2A"/>
    <w:rsid w:val="0088059C"/>
    <w:rsid w:val="008B55C1"/>
    <w:rsid w:val="008D7C44"/>
    <w:rsid w:val="00923B18"/>
    <w:rsid w:val="009333B2"/>
    <w:rsid w:val="009458B5"/>
    <w:rsid w:val="00993B02"/>
    <w:rsid w:val="00B6617A"/>
    <w:rsid w:val="00B80ECC"/>
    <w:rsid w:val="00BA045A"/>
    <w:rsid w:val="00C040AC"/>
    <w:rsid w:val="00E14A8F"/>
    <w:rsid w:val="00F9049C"/>
    <w:rsid w:val="00FA4559"/>
    <w:rsid w:val="00FE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59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A35F8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0125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1254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1254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1254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1254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59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A35F8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0125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1254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1254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1254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1254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425DF-DC6F-4244-867B-CECB2C2CF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Dmitriy.Grigoriev</dc:creator>
  <cp:lastModifiedBy>Яковлев Денис Валерьевич</cp:lastModifiedBy>
  <cp:revision>2</cp:revision>
  <dcterms:created xsi:type="dcterms:W3CDTF">2013-08-02T10:01:00Z</dcterms:created>
  <dcterms:modified xsi:type="dcterms:W3CDTF">2013-08-02T10:01:00Z</dcterms:modified>
</cp:coreProperties>
</file>